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21" w:rsidRDefault="000E6421" w:rsidP="00790C1C">
      <w:pPr>
        <w:spacing w:after="120" w:line="240" w:lineRule="auto"/>
        <w:jc w:val="center"/>
        <w:outlineLvl w:val="0"/>
        <w:rPr>
          <w:rFonts w:ascii="Arial" w:eastAsia="Times New Roman" w:hAnsi="Arial" w:cs="Arial"/>
          <w:b/>
          <w:bCs/>
          <w:kern w:val="36"/>
          <w:sz w:val="28"/>
          <w:szCs w:val="28"/>
          <w:lang w:eastAsia="en-GB"/>
        </w:rPr>
      </w:pPr>
      <w:r w:rsidRPr="000E6421">
        <w:rPr>
          <w:rFonts w:ascii="Arial" w:eastAsia="Times New Roman" w:hAnsi="Arial" w:cs="Arial"/>
          <w:b/>
          <w:bCs/>
          <w:kern w:val="36"/>
          <w:sz w:val="20"/>
          <w:szCs w:val="28"/>
          <w:lang w:eastAsia="en-GB"/>
        </w:rPr>
        <w:t>Advantage Africa Partners</w:t>
      </w:r>
      <w:r>
        <w:rPr>
          <w:rFonts w:ascii="Arial" w:eastAsia="Times New Roman" w:hAnsi="Arial" w:cs="Arial"/>
          <w:b/>
          <w:bCs/>
          <w:kern w:val="36"/>
          <w:sz w:val="20"/>
          <w:szCs w:val="28"/>
          <w:lang w:eastAsia="en-GB"/>
        </w:rPr>
        <w:t>’</w:t>
      </w:r>
      <w:r w:rsidRPr="000E6421">
        <w:rPr>
          <w:rFonts w:ascii="Arial" w:eastAsia="Times New Roman" w:hAnsi="Arial" w:cs="Arial"/>
          <w:b/>
          <w:bCs/>
          <w:kern w:val="36"/>
          <w:sz w:val="20"/>
          <w:szCs w:val="28"/>
          <w:lang w:eastAsia="en-GB"/>
        </w:rPr>
        <w:t xml:space="preserve"> Workshop</w:t>
      </w:r>
    </w:p>
    <w:p w:rsidR="001F6385" w:rsidRPr="00B21F6E" w:rsidRDefault="008236F8" w:rsidP="00790C1C">
      <w:pPr>
        <w:spacing w:after="120" w:line="240" w:lineRule="auto"/>
        <w:jc w:val="center"/>
        <w:outlineLvl w:val="0"/>
        <w:rPr>
          <w:rFonts w:ascii="Arial" w:eastAsia="Times New Roman" w:hAnsi="Arial" w:cs="Arial"/>
          <w:b/>
          <w:bCs/>
          <w:kern w:val="36"/>
          <w:sz w:val="28"/>
          <w:szCs w:val="28"/>
          <w:lang w:eastAsia="en-GB"/>
        </w:rPr>
      </w:pPr>
      <w:r w:rsidRPr="00B21F6E">
        <w:rPr>
          <w:rFonts w:ascii="Arial" w:eastAsia="Times New Roman" w:hAnsi="Arial" w:cs="Arial"/>
          <w:b/>
          <w:bCs/>
          <w:kern w:val="36"/>
          <w:sz w:val="28"/>
          <w:szCs w:val="28"/>
          <w:lang w:eastAsia="en-GB"/>
        </w:rPr>
        <w:t>Handout 16.</w:t>
      </w:r>
      <w:r w:rsidR="000E6421">
        <w:rPr>
          <w:rFonts w:ascii="Arial" w:eastAsia="Times New Roman" w:hAnsi="Arial" w:cs="Arial"/>
          <w:b/>
          <w:bCs/>
          <w:kern w:val="36"/>
          <w:sz w:val="28"/>
          <w:szCs w:val="28"/>
          <w:lang w:eastAsia="en-GB"/>
        </w:rPr>
        <w:t>2:</w:t>
      </w:r>
      <w:r w:rsidRPr="00B21F6E">
        <w:rPr>
          <w:rFonts w:ascii="Arial" w:eastAsia="Times New Roman" w:hAnsi="Arial" w:cs="Arial"/>
          <w:b/>
          <w:bCs/>
          <w:kern w:val="36"/>
          <w:sz w:val="28"/>
          <w:szCs w:val="28"/>
          <w:lang w:eastAsia="en-GB"/>
        </w:rPr>
        <w:t xml:space="preserve"> </w:t>
      </w:r>
      <w:r w:rsidR="00E97AEF">
        <w:rPr>
          <w:rFonts w:ascii="Arial" w:eastAsia="Times New Roman" w:hAnsi="Arial" w:cs="Arial"/>
          <w:b/>
          <w:bCs/>
          <w:kern w:val="36"/>
          <w:sz w:val="28"/>
          <w:szCs w:val="28"/>
          <w:lang w:eastAsia="en-GB"/>
        </w:rPr>
        <w:t>How to D</w:t>
      </w:r>
      <w:r w:rsidR="001F6385" w:rsidRPr="001F6385">
        <w:rPr>
          <w:rFonts w:ascii="Arial" w:eastAsia="Times New Roman" w:hAnsi="Arial" w:cs="Arial"/>
          <w:b/>
          <w:bCs/>
          <w:kern w:val="36"/>
          <w:sz w:val="28"/>
          <w:szCs w:val="28"/>
          <w:lang w:eastAsia="en-GB"/>
        </w:rPr>
        <w:t xml:space="preserve">evelop a </w:t>
      </w:r>
      <w:r w:rsidR="00E97AEF">
        <w:rPr>
          <w:rFonts w:ascii="Arial" w:eastAsia="Times New Roman" w:hAnsi="Arial" w:cs="Arial"/>
          <w:b/>
          <w:bCs/>
          <w:kern w:val="36"/>
          <w:sz w:val="28"/>
          <w:szCs w:val="28"/>
          <w:lang w:eastAsia="en-GB"/>
        </w:rPr>
        <w:t>C</w:t>
      </w:r>
      <w:r w:rsidR="001F6385" w:rsidRPr="001F6385">
        <w:rPr>
          <w:rFonts w:ascii="Arial" w:eastAsia="Times New Roman" w:hAnsi="Arial" w:cs="Arial"/>
          <w:b/>
          <w:bCs/>
          <w:kern w:val="36"/>
          <w:sz w:val="28"/>
          <w:szCs w:val="28"/>
          <w:lang w:eastAsia="en-GB"/>
        </w:rPr>
        <w:t>onstructive</w:t>
      </w:r>
      <w:r w:rsidR="000E6421">
        <w:rPr>
          <w:rFonts w:ascii="Arial" w:eastAsia="Times New Roman" w:hAnsi="Arial" w:cs="Arial"/>
          <w:b/>
          <w:bCs/>
          <w:kern w:val="36"/>
          <w:sz w:val="28"/>
          <w:szCs w:val="28"/>
          <w:lang w:eastAsia="en-GB"/>
        </w:rPr>
        <w:br/>
      </w:r>
      <w:r w:rsidR="00E97AEF">
        <w:rPr>
          <w:rFonts w:ascii="Arial" w:eastAsia="Times New Roman" w:hAnsi="Arial" w:cs="Arial"/>
          <w:b/>
          <w:bCs/>
          <w:kern w:val="36"/>
          <w:sz w:val="28"/>
          <w:szCs w:val="28"/>
          <w:lang w:eastAsia="en-GB"/>
        </w:rPr>
        <w:t xml:space="preserve"> Relationship with J</w:t>
      </w:r>
      <w:r w:rsidR="001F6385" w:rsidRPr="001F6385">
        <w:rPr>
          <w:rFonts w:ascii="Arial" w:eastAsia="Times New Roman" w:hAnsi="Arial" w:cs="Arial"/>
          <w:b/>
          <w:bCs/>
          <w:kern w:val="36"/>
          <w:sz w:val="28"/>
          <w:szCs w:val="28"/>
          <w:lang w:eastAsia="en-GB"/>
        </w:rPr>
        <w:t>ournalists</w:t>
      </w:r>
    </w:p>
    <w:p w:rsidR="00B21F6E" w:rsidRPr="001F6385" w:rsidRDefault="00B21F6E" w:rsidP="00B21F6E">
      <w:pPr>
        <w:spacing w:after="0" w:line="240" w:lineRule="auto"/>
        <w:jc w:val="center"/>
        <w:outlineLvl w:val="0"/>
        <w:rPr>
          <w:rFonts w:ascii="Arial" w:eastAsia="Times New Roman" w:hAnsi="Arial" w:cs="Arial"/>
          <w:lang w:eastAsia="en-GB"/>
        </w:rPr>
      </w:pPr>
    </w:p>
    <w:p w:rsidR="001F6385" w:rsidRDefault="001F6385" w:rsidP="00B21F6E">
      <w:pPr>
        <w:spacing w:after="0" w:line="240" w:lineRule="auto"/>
        <w:rPr>
          <w:rFonts w:ascii="Arial" w:eastAsia="Times New Roman" w:hAnsi="Arial" w:cs="Arial"/>
          <w:lang w:eastAsia="en-GB"/>
        </w:rPr>
      </w:pPr>
      <w:r w:rsidRPr="001F6385">
        <w:rPr>
          <w:rFonts w:ascii="Arial" w:eastAsia="Times New Roman" w:hAnsi="Arial" w:cs="Arial"/>
          <w:lang w:eastAsia="en-GB"/>
        </w:rPr>
        <w:t>Here are some tips to initiating and building a constructive relationship with journalists. If you can give them what they want, you'll create a mutually beneficial relationship.</w:t>
      </w:r>
    </w:p>
    <w:p w:rsidR="00B21F6E" w:rsidRPr="001F6385" w:rsidRDefault="00B21F6E" w:rsidP="00B21F6E">
      <w:pPr>
        <w:spacing w:after="0" w:line="240" w:lineRule="auto"/>
        <w:rPr>
          <w:rFonts w:ascii="Arial" w:eastAsia="Times New Roman" w:hAnsi="Arial" w:cs="Arial"/>
          <w:lang w:eastAsia="en-GB"/>
        </w:rPr>
      </w:pPr>
    </w:p>
    <w:p w:rsidR="00B21F6E" w:rsidRPr="00B21F6E" w:rsidRDefault="001F6385" w:rsidP="00B21F6E">
      <w:pPr>
        <w:pStyle w:val="ListParagraph"/>
        <w:numPr>
          <w:ilvl w:val="0"/>
          <w:numId w:val="6"/>
        </w:numPr>
        <w:spacing w:after="60" w:line="240" w:lineRule="auto"/>
        <w:rPr>
          <w:rFonts w:ascii="Arial" w:eastAsia="Times New Roman" w:hAnsi="Arial" w:cs="Arial"/>
          <w:lang w:eastAsia="en-GB"/>
        </w:rPr>
      </w:pPr>
      <w:r w:rsidRPr="00B21F6E">
        <w:rPr>
          <w:rFonts w:ascii="Arial" w:eastAsia="Times New Roman" w:hAnsi="Arial" w:cs="Arial"/>
          <w:b/>
          <w:bCs/>
          <w:sz w:val="24"/>
          <w:szCs w:val="24"/>
          <w:lang w:eastAsia="en-GB"/>
        </w:rPr>
        <w:t xml:space="preserve">Make initial contact </w:t>
      </w:r>
    </w:p>
    <w:p w:rsidR="001F6385" w:rsidRPr="001F6385" w:rsidRDefault="001F6385" w:rsidP="00B21F6E">
      <w:pPr>
        <w:pStyle w:val="ListParagraph"/>
        <w:spacing w:after="60" w:line="240" w:lineRule="auto"/>
        <w:ind w:left="0"/>
        <w:rPr>
          <w:rFonts w:ascii="Arial" w:eastAsia="Times New Roman" w:hAnsi="Arial" w:cs="Arial"/>
          <w:lang w:eastAsia="en-GB"/>
        </w:rPr>
      </w:pPr>
      <w:r w:rsidRPr="008236F8">
        <w:rPr>
          <w:rFonts w:ascii="Arial" w:eastAsia="Times New Roman" w:hAnsi="Arial" w:cs="Arial"/>
          <w:lang w:eastAsia="en-GB"/>
        </w:rPr>
        <w:t>If you're new to the job or your organisation wants to start developing a media strategy, the first step is to introduce yourself to the relevant local, national or trade media. You'll need t</w:t>
      </w:r>
      <w:r w:rsidR="00E97AEF">
        <w:rPr>
          <w:rFonts w:ascii="Arial" w:eastAsia="Times New Roman" w:hAnsi="Arial" w:cs="Arial"/>
          <w:lang w:eastAsia="en-GB"/>
        </w:rPr>
        <w:t>o target the right person, who</w:t>
      </w:r>
      <w:r w:rsidRPr="008236F8">
        <w:rPr>
          <w:rFonts w:ascii="Arial" w:eastAsia="Times New Roman" w:hAnsi="Arial" w:cs="Arial"/>
          <w:lang w:eastAsia="en-GB"/>
        </w:rPr>
        <w:t xml:space="preserve"> might be </w:t>
      </w:r>
      <w:r w:rsidRPr="001F6385">
        <w:rPr>
          <w:rFonts w:ascii="Arial" w:eastAsia="Times New Roman" w:hAnsi="Arial" w:cs="Arial"/>
          <w:lang w:eastAsia="en-GB"/>
        </w:rPr>
        <w:t>a news editor, a programme editor, a specialist correspondent or a general reporter. Don't be afraid to just call the newsroom and find out who would be the most relevant contact person.</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Keep your first conversation brief; you just need a contact person’s details.</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Send a fact sheet about what your organisation does and explain the type of stories you could offer and areas you could comment on. Ask what they might want from you. </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Follow up with a phone call. Where appropriate (probably more useful for local contacts) suggest meeting in person at their office or yours or try and attend</w:t>
      </w:r>
      <w:r w:rsidR="00E97AEF">
        <w:rPr>
          <w:rFonts w:ascii="Arial" w:eastAsia="Times New Roman" w:hAnsi="Arial" w:cs="Arial"/>
          <w:lang w:eastAsia="en-GB"/>
        </w:rPr>
        <w:t xml:space="preserve"> events where you might </w:t>
      </w:r>
      <w:bookmarkStart w:id="0" w:name="_GoBack"/>
      <w:bookmarkEnd w:id="0"/>
      <w:r w:rsidRPr="001F6385">
        <w:rPr>
          <w:rFonts w:ascii="Arial" w:eastAsia="Times New Roman" w:hAnsi="Arial" w:cs="Arial"/>
          <w:lang w:eastAsia="en-GB"/>
        </w:rPr>
        <w:t>meet</w:t>
      </w:r>
      <w:r w:rsidR="00E97AEF">
        <w:rPr>
          <w:rFonts w:ascii="Arial" w:eastAsia="Times New Roman" w:hAnsi="Arial" w:cs="Arial"/>
          <w:lang w:eastAsia="en-GB"/>
        </w:rPr>
        <w:t>.</w:t>
      </w:r>
    </w:p>
    <w:p w:rsidR="001F6385" w:rsidRPr="008236F8"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Follow them on twitter to learn more about them, their opinions, their style and what they write about. Often journalists will also ask for quotes or experts to contribute to articles using #</w:t>
      </w:r>
      <w:proofErr w:type="spellStart"/>
      <w:r w:rsidRPr="001F6385">
        <w:rPr>
          <w:rFonts w:ascii="Arial" w:eastAsia="Times New Roman" w:hAnsi="Arial" w:cs="Arial"/>
          <w:lang w:eastAsia="en-GB"/>
        </w:rPr>
        <w:t>journorequest</w:t>
      </w:r>
      <w:proofErr w:type="spellEnd"/>
      <w:r w:rsidRPr="001F6385">
        <w:rPr>
          <w:rFonts w:ascii="Arial" w:eastAsia="Times New Roman" w:hAnsi="Arial" w:cs="Arial"/>
          <w:lang w:eastAsia="en-GB"/>
        </w:rPr>
        <w:t xml:space="preserve"> #</w:t>
      </w:r>
      <w:proofErr w:type="spellStart"/>
      <w:r w:rsidRPr="001F6385">
        <w:rPr>
          <w:rFonts w:ascii="Arial" w:eastAsia="Times New Roman" w:hAnsi="Arial" w:cs="Arial"/>
          <w:lang w:eastAsia="en-GB"/>
        </w:rPr>
        <w:t>prrequest</w:t>
      </w:r>
      <w:proofErr w:type="spellEnd"/>
      <w:r w:rsidR="00B21F6E">
        <w:rPr>
          <w:rFonts w:ascii="Arial" w:eastAsia="Times New Roman" w:hAnsi="Arial" w:cs="Arial"/>
          <w:lang w:eastAsia="en-GB"/>
        </w:rPr>
        <w:br/>
      </w:r>
      <w:r w:rsidR="00B21F6E">
        <w:rPr>
          <w:rFonts w:ascii="Arial" w:eastAsia="Times New Roman" w:hAnsi="Arial" w:cs="Arial"/>
          <w:lang w:eastAsia="en-GB"/>
        </w:rPr>
        <w:br/>
      </w:r>
    </w:p>
    <w:p w:rsidR="001F6385" w:rsidRPr="008236F8" w:rsidRDefault="001F6385" w:rsidP="00B21F6E">
      <w:pPr>
        <w:pStyle w:val="ListParagraph"/>
        <w:numPr>
          <w:ilvl w:val="0"/>
          <w:numId w:val="6"/>
        </w:numPr>
        <w:spacing w:after="0" w:line="240" w:lineRule="auto"/>
        <w:rPr>
          <w:rFonts w:ascii="Arial" w:eastAsia="Times New Roman" w:hAnsi="Arial" w:cs="Arial"/>
          <w:lang w:eastAsia="en-GB"/>
        </w:rPr>
      </w:pPr>
      <w:r w:rsidRPr="00B21F6E">
        <w:rPr>
          <w:rFonts w:ascii="Arial" w:eastAsia="Times New Roman" w:hAnsi="Arial" w:cs="Arial"/>
          <w:b/>
          <w:bCs/>
          <w:sz w:val="24"/>
          <w:szCs w:val="24"/>
          <w:lang w:eastAsia="en-GB"/>
        </w:rPr>
        <w:t>Work on your relationship</w:t>
      </w:r>
      <w:r w:rsidRPr="008236F8">
        <w:rPr>
          <w:rFonts w:ascii="Arial" w:eastAsia="Times New Roman" w:hAnsi="Arial" w:cs="Arial"/>
          <w:b/>
          <w:bCs/>
          <w:lang w:eastAsia="en-GB"/>
        </w:rPr>
        <w:t xml:space="preserve"> </w:t>
      </w:r>
      <w:r w:rsidRPr="008236F8">
        <w:rPr>
          <w:rFonts w:ascii="Arial" w:eastAsia="Times New Roman" w:hAnsi="Arial" w:cs="Arial"/>
          <w:b/>
          <w:bCs/>
          <w:lang w:eastAsia="en-GB"/>
        </w:rPr>
        <w:br/>
      </w:r>
      <w:r w:rsidRPr="008236F8">
        <w:rPr>
          <w:rFonts w:ascii="Arial" w:eastAsia="Times New Roman" w:hAnsi="Arial" w:cs="Arial"/>
          <w:lang w:eastAsia="en-GB"/>
        </w:rPr>
        <w:t>Journalists rely on you as a useful source of stories, especially in these days of instant news when they are under increasing pressure to find good material and file it quickly. The fact a story, comment or case study has come from a charity is irrelevant as long as it fulfils their news criteria. Always be conscious of the key things you need to provide:</w:t>
      </w:r>
    </w:p>
    <w:p w:rsidR="001F6385" w:rsidRPr="008236F8"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Be a reliable source of useful, relevant, trustworthy information in your subject area</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 xml:space="preserve">Offer interesting case studies which add distinctive value to a story. Make sure you have some ready </w:t>
      </w:r>
      <w:r w:rsidR="00E97AEF">
        <w:rPr>
          <w:rFonts w:ascii="Arial" w:eastAsia="Times New Roman" w:hAnsi="Arial" w:cs="Arial"/>
          <w:lang w:eastAsia="en-GB"/>
        </w:rPr>
        <w:t>a</w:t>
      </w:r>
      <w:r w:rsidRPr="001F6385">
        <w:rPr>
          <w:rFonts w:ascii="Arial" w:eastAsia="Times New Roman" w:hAnsi="Arial" w:cs="Arial"/>
          <w:lang w:eastAsia="en-GB"/>
        </w:rPr>
        <w:t>s journalists frequently give little notice of requests.</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Provide ideas for stories</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Be quick, reliable and available when you’re approached for a reaction or comment. It's usually better to give a fast but brief reaction than a slow, detailed one.</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Find out the type of stories the journalist you're dealing with covers - and always check their output in case you can offer something relevant.</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Check your emails and voicemail regularly - or be prepared to miss opportunities.</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If you’re unavailable or away, give an alternative contact or out of office message.</w:t>
      </w:r>
    </w:p>
    <w:p w:rsidR="001F6385" w:rsidRPr="00B21F6E" w:rsidRDefault="00B21F6E" w:rsidP="00B21F6E">
      <w:pPr>
        <w:pStyle w:val="ListParagraph"/>
        <w:spacing w:after="0" w:line="240" w:lineRule="auto"/>
        <w:ind w:left="0"/>
        <w:rPr>
          <w:rFonts w:ascii="Arial" w:eastAsia="Times New Roman" w:hAnsi="Arial" w:cs="Arial"/>
          <w:b/>
          <w:bCs/>
          <w:sz w:val="24"/>
          <w:szCs w:val="24"/>
          <w:lang w:eastAsia="en-GB"/>
        </w:rPr>
      </w:pPr>
      <w:r>
        <w:rPr>
          <w:rFonts w:ascii="Arial" w:eastAsia="Times New Roman" w:hAnsi="Arial" w:cs="Arial"/>
          <w:b/>
          <w:bCs/>
          <w:sz w:val="24"/>
          <w:szCs w:val="24"/>
          <w:lang w:eastAsia="en-GB"/>
        </w:rPr>
        <w:br/>
      </w:r>
    </w:p>
    <w:p w:rsidR="001F6385" w:rsidRPr="008236F8" w:rsidRDefault="001F6385" w:rsidP="00B21F6E">
      <w:pPr>
        <w:pStyle w:val="ListParagraph"/>
        <w:numPr>
          <w:ilvl w:val="0"/>
          <w:numId w:val="6"/>
        </w:numPr>
        <w:spacing w:after="0" w:line="240" w:lineRule="auto"/>
        <w:rPr>
          <w:rFonts w:ascii="Arial" w:eastAsia="Times New Roman" w:hAnsi="Arial" w:cs="Arial"/>
          <w:b/>
          <w:bCs/>
          <w:lang w:eastAsia="en-GB"/>
        </w:rPr>
      </w:pPr>
      <w:r w:rsidRPr="00B21F6E">
        <w:rPr>
          <w:rFonts w:ascii="Arial" w:eastAsia="Times New Roman" w:hAnsi="Arial" w:cs="Arial"/>
          <w:b/>
          <w:bCs/>
          <w:sz w:val="24"/>
          <w:szCs w:val="24"/>
          <w:lang w:eastAsia="en-GB"/>
        </w:rPr>
        <w:t>Be honest</w:t>
      </w:r>
      <w:r w:rsidRPr="008236F8">
        <w:rPr>
          <w:rFonts w:ascii="Arial" w:eastAsia="Times New Roman" w:hAnsi="Arial" w:cs="Arial"/>
          <w:b/>
          <w:bCs/>
          <w:lang w:eastAsia="en-GB"/>
        </w:rPr>
        <w:t xml:space="preserve"> </w:t>
      </w:r>
      <w:r w:rsidRPr="008236F8">
        <w:rPr>
          <w:rFonts w:ascii="Arial" w:eastAsia="Times New Roman" w:hAnsi="Arial" w:cs="Arial"/>
          <w:b/>
          <w:bCs/>
          <w:lang w:eastAsia="en-GB"/>
        </w:rPr>
        <w:br/>
      </w:r>
      <w:proofErr w:type="gramStart"/>
      <w:r w:rsidRPr="008236F8">
        <w:rPr>
          <w:rFonts w:ascii="Arial" w:eastAsia="Times New Roman" w:hAnsi="Arial" w:cs="Arial"/>
          <w:lang w:eastAsia="en-GB"/>
        </w:rPr>
        <w:t>Don’t</w:t>
      </w:r>
      <w:proofErr w:type="gramEnd"/>
      <w:r w:rsidRPr="008236F8">
        <w:rPr>
          <w:rFonts w:ascii="Arial" w:eastAsia="Times New Roman" w:hAnsi="Arial" w:cs="Arial"/>
          <w:lang w:eastAsia="en-GB"/>
        </w:rPr>
        <w:t xml:space="preserve"> promise what you can’t deliver. Deadlines are everything. Be honest.</w:t>
      </w:r>
      <w:r w:rsidR="008236F8" w:rsidRPr="008236F8">
        <w:rPr>
          <w:rFonts w:ascii="Arial" w:eastAsia="Times New Roman" w:hAnsi="Arial" w:cs="Arial"/>
          <w:lang w:eastAsia="en-GB"/>
        </w:rPr>
        <w:t xml:space="preserve"> </w:t>
      </w:r>
      <w:r w:rsidRPr="001F6385">
        <w:rPr>
          <w:rFonts w:ascii="Arial" w:eastAsia="Times New Roman" w:hAnsi="Arial" w:cs="Arial"/>
          <w:lang w:eastAsia="en-GB"/>
        </w:rPr>
        <w:t>Don't make stuff up just to get noticed. Admit the things that haven't worked or the challenges you've faced, how you tried to overcome them and what you learnt or would do differently. You'll get their trust if you are honest and transparent.</w:t>
      </w:r>
    </w:p>
    <w:p w:rsidR="00B21F6E" w:rsidRDefault="00B21F6E" w:rsidP="00B21F6E">
      <w:pPr>
        <w:spacing w:after="0" w:line="240" w:lineRule="auto"/>
        <w:rPr>
          <w:rFonts w:ascii="Arial" w:eastAsia="Times New Roman" w:hAnsi="Arial" w:cs="Arial"/>
          <w:lang w:eastAsia="en-GB"/>
        </w:rPr>
      </w:pPr>
      <w:r>
        <w:rPr>
          <w:rFonts w:ascii="Arial" w:eastAsia="Times New Roman" w:hAnsi="Arial" w:cs="Arial"/>
          <w:b/>
          <w:bCs/>
          <w:lang w:eastAsia="en-GB"/>
        </w:rPr>
        <w:br/>
      </w:r>
      <w:r w:rsidR="001F6385" w:rsidRPr="008236F8">
        <w:rPr>
          <w:rFonts w:ascii="Arial" w:eastAsia="Times New Roman" w:hAnsi="Arial" w:cs="Arial"/>
          <w:b/>
          <w:bCs/>
          <w:lang w:eastAsia="en-GB"/>
        </w:rPr>
        <w:br/>
      </w:r>
      <w:r w:rsidRPr="00B21F6E">
        <w:rPr>
          <w:rFonts w:ascii="Arial" w:eastAsia="Times New Roman" w:hAnsi="Arial" w:cs="Arial"/>
          <w:b/>
          <w:bCs/>
          <w:sz w:val="24"/>
          <w:szCs w:val="24"/>
          <w:lang w:eastAsia="en-GB"/>
        </w:rPr>
        <w:t xml:space="preserve">4. </w:t>
      </w:r>
      <w:r w:rsidR="001F6385" w:rsidRPr="001F6385">
        <w:rPr>
          <w:rFonts w:ascii="Arial" w:eastAsia="Times New Roman" w:hAnsi="Arial" w:cs="Arial"/>
          <w:b/>
          <w:bCs/>
          <w:sz w:val="24"/>
          <w:szCs w:val="24"/>
          <w:lang w:eastAsia="en-GB"/>
        </w:rPr>
        <w:t>Don't come across as needy and emotional</w:t>
      </w:r>
      <w:r w:rsidR="001F6385" w:rsidRPr="008236F8">
        <w:rPr>
          <w:rFonts w:ascii="Arial" w:eastAsia="Times New Roman" w:hAnsi="Arial" w:cs="Arial"/>
          <w:b/>
          <w:bCs/>
          <w:lang w:eastAsia="en-GB"/>
        </w:rPr>
        <w:br/>
      </w:r>
      <w:proofErr w:type="gramStart"/>
      <w:r w:rsidR="001F6385" w:rsidRPr="000E6421">
        <w:rPr>
          <w:rFonts w:ascii="Arial" w:eastAsia="Times New Roman" w:hAnsi="Arial" w:cs="Arial"/>
          <w:lang w:eastAsia="en-GB"/>
        </w:rPr>
        <w:t>It's</w:t>
      </w:r>
      <w:proofErr w:type="gramEnd"/>
      <w:r w:rsidR="001F6385" w:rsidRPr="000E6421">
        <w:rPr>
          <w:rFonts w:ascii="Arial" w:eastAsia="Times New Roman" w:hAnsi="Arial" w:cs="Arial"/>
          <w:lang w:eastAsia="en-GB"/>
        </w:rPr>
        <w:t xml:space="preserve"> fine to suggest a story angle but don’t try and control the message. You'll just annoy the journalist. They know their audience best. What feels like the most important story in the world to you might not interest them. Rem</w:t>
      </w:r>
      <w:r w:rsidR="00E97AEF">
        <w:rPr>
          <w:rFonts w:ascii="Arial" w:eastAsia="Times New Roman" w:hAnsi="Arial" w:cs="Arial"/>
          <w:lang w:eastAsia="en-GB"/>
        </w:rPr>
        <w:t xml:space="preserve">ain friendly but business-like. </w:t>
      </w:r>
      <w:r>
        <w:rPr>
          <w:rFonts w:ascii="Arial" w:eastAsia="Times New Roman" w:hAnsi="Arial" w:cs="Arial"/>
          <w:lang w:eastAsia="en-GB"/>
        </w:rPr>
        <w:br/>
      </w:r>
    </w:p>
    <w:p w:rsidR="00A03A82" w:rsidRPr="001F6385" w:rsidRDefault="00A03A82" w:rsidP="00B21F6E">
      <w:pPr>
        <w:spacing w:after="0" w:line="240" w:lineRule="auto"/>
        <w:rPr>
          <w:rFonts w:ascii="Arial" w:eastAsia="Times New Roman" w:hAnsi="Arial" w:cs="Arial"/>
          <w:lang w:eastAsia="en-GB"/>
        </w:rPr>
      </w:pPr>
    </w:p>
    <w:p w:rsidR="001F6385" w:rsidRPr="001F6385" w:rsidRDefault="001F6385" w:rsidP="00B21F6E">
      <w:pPr>
        <w:spacing w:after="0" w:line="240" w:lineRule="auto"/>
        <w:rPr>
          <w:rFonts w:ascii="Arial" w:eastAsia="Times New Roman" w:hAnsi="Arial" w:cs="Arial"/>
          <w:lang w:eastAsia="en-GB"/>
        </w:rPr>
      </w:pPr>
      <w:r w:rsidRPr="001F6385">
        <w:rPr>
          <w:rFonts w:ascii="Arial" w:eastAsia="Times New Roman" w:hAnsi="Arial" w:cs="Arial"/>
          <w:b/>
          <w:bCs/>
          <w:sz w:val="24"/>
          <w:szCs w:val="24"/>
          <w:lang w:eastAsia="en-GB"/>
        </w:rPr>
        <w:lastRenderedPageBreak/>
        <w:t>5</w:t>
      </w:r>
      <w:r w:rsidRPr="00B21F6E">
        <w:rPr>
          <w:rFonts w:ascii="Arial" w:eastAsia="Times New Roman" w:hAnsi="Arial" w:cs="Arial"/>
          <w:b/>
          <w:bCs/>
          <w:sz w:val="24"/>
          <w:szCs w:val="24"/>
          <w:lang w:eastAsia="en-GB"/>
        </w:rPr>
        <w:t xml:space="preserve">. </w:t>
      </w:r>
      <w:r w:rsidRPr="001F6385">
        <w:rPr>
          <w:rFonts w:ascii="Arial" w:eastAsia="Times New Roman" w:hAnsi="Arial" w:cs="Arial"/>
          <w:b/>
          <w:bCs/>
          <w:sz w:val="24"/>
          <w:szCs w:val="24"/>
          <w:lang w:eastAsia="en-GB"/>
        </w:rPr>
        <w:t>Listen to what journalists say they want</w:t>
      </w:r>
      <w:r w:rsidRPr="001F6385">
        <w:rPr>
          <w:rFonts w:ascii="Arial" w:eastAsia="Times New Roman" w:hAnsi="Arial" w:cs="Arial"/>
          <w:b/>
          <w:bCs/>
          <w:lang w:eastAsia="en-GB"/>
        </w:rPr>
        <w:t xml:space="preserve"> </w:t>
      </w:r>
      <w:r w:rsidRPr="008236F8">
        <w:rPr>
          <w:rFonts w:ascii="Arial" w:eastAsia="Times New Roman" w:hAnsi="Arial" w:cs="Arial"/>
          <w:b/>
          <w:bCs/>
          <w:lang w:eastAsia="en-GB"/>
        </w:rPr>
        <w:br/>
      </w:r>
      <w:proofErr w:type="gramStart"/>
      <w:r w:rsidRPr="001F6385">
        <w:rPr>
          <w:rFonts w:ascii="Arial" w:eastAsia="Times New Roman" w:hAnsi="Arial" w:cs="Arial"/>
          <w:lang w:eastAsia="en-GB"/>
        </w:rPr>
        <w:t>Here</w:t>
      </w:r>
      <w:proofErr w:type="gramEnd"/>
      <w:r w:rsidRPr="001F6385">
        <w:rPr>
          <w:rFonts w:ascii="Arial" w:eastAsia="Times New Roman" w:hAnsi="Arial" w:cs="Arial"/>
          <w:lang w:eastAsia="en-GB"/>
        </w:rPr>
        <w:t xml:space="preserve"> are some of the elements that journalists say they're looking for in a story:</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A strong news line</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An exclusive</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Stories about people, a powerful human angle</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Issues people can talk about</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Stories that share well on social media</w:t>
      </w:r>
    </w:p>
    <w:p w:rsidR="001F6385" w:rsidRPr="001F6385" w:rsidRDefault="001F6385" w:rsidP="00B21F6E">
      <w:pPr>
        <w:numPr>
          <w:ilvl w:val="0"/>
          <w:numId w:val="2"/>
        </w:numPr>
        <w:spacing w:after="0" w:line="240" w:lineRule="auto"/>
        <w:rPr>
          <w:rFonts w:ascii="Arial" w:eastAsia="Times New Roman" w:hAnsi="Arial" w:cs="Arial"/>
          <w:lang w:eastAsia="en-GB"/>
        </w:rPr>
      </w:pPr>
      <w:r w:rsidRPr="001F6385">
        <w:rPr>
          <w:rFonts w:ascii="Arial" w:eastAsia="Times New Roman" w:hAnsi="Arial" w:cs="Arial"/>
          <w:lang w:eastAsia="en-GB"/>
        </w:rPr>
        <w:t>‘How to’ lists/ 5 things you didn’t know about…</w:t>
      </w:r>
      <w:r w:rsidR="00B21F6E">
        <w:rPr>
          <w:rFonts w:ascii="Arial" w:eastAsia="Times New Roman" w:hAnsi="Arial" w:cs="Arial"/>
          <w:lang w:eastAsia="en-GB"/>
        </w:rPr>
        <w:br/>
      </w:r>
      <w:r w:rsidR="00B21F6E">
        <w:rPr>
          <w:rFonts w:ascii="Arial" w:eastAsia="Times New Roman" w:hAnsi="Arial" w:cs="Arial"/>
          <w:lang w:eastAsia="en-GB"/>
        </w:rPr>
        <w:br/>
      </w:r>
    </w:p>
    <w:p w:rsidR="001F6385" w:rsidRPr="001F6385" w:rsidRDefault="001F6385" w:rsidP="00B21F6E">
      <w:pPr>
        <w:spacing w:after="0" w:line="240" w:lineRule="auto"/>
        <w:outlineLvl w:val="1"/>
        <w:rPr>
          <w:rFonts w:ascii="Arial" w:eastAsia="Times New Roman" w:hAnsi="Arial" w:cs="Arial"/>
          <w:lang w:eastAsia="en-GB"/>
        </w:rPr>
      </w:pPr>
      <w:r w:rsidRPr="00B21F6E">
        <w:rPr>
          <w:rFonts w:ascii="Arial" w:eastAsia="Times New Roman" w:hAnsi="Arial" w:cs="Arial"/>
          <w:b/>
          <w:bCs/>
          <w:sz w:val="24"/>
          <w:szCs w:val="24"/>
          <w:lang w:eastAsia="en-GB"/>
        </w:rPr>
        <w:t>6. B</w:t>
      </w:r>
      <w:r w:rsidRPr="001F6385">
        <w:rPr>
          <w:rFonts w:ascii="Arial" w:eastAsia="Times New Roman" w:hAnsi="Arial" w:cs="Arial"/>
          <w:b/>
          <w:bCs/>
          <w:sz w:val="24"/>
          <w:szCs w:val="24"/>
          <w:lang w:eastAsia="en-GB"/>
        </w:rPr>
        <w:t>e on your guard</w:t>
      </w:r>
      <w:r w:rsidRPr="001F6385">
        <w:rPr>
          <w:rFonts w:ascii="Arial" w:eastAsia="Times New Roman" w:hAnsi="Arial" w:cs="Arial"/>
          <w:b/>
          <w:bCs/>
          <w:lang w:eastAsia="en-GB"/>
        </w:rPr>
        <w:t xml:space="preserve"> </w:t>
      </w:r>
      <w:r w:rsidRPr="008236F8">
        <w:rPr>
          <w:rFonts w:ascii="Arial" w:eastAsia="Times New Roman" w:hAnsi="Arial" w:cs="Arial"/>
          <w:b/>
          <w:bCs/>
          <w:lang w:eastAsia="en-GB"/>
        </w:rPr>
        <w:br/>
      </w:r>
      <w:proofErr w:type="gramStart"/>
      <w:r w:rsidRPr="001F6385">
        <w:rPr>
          <w:rFonts w:ascii="Arial" w:eastAsia="Times New Roman" w:hAnsi="Arial" w:cs="Arial"/>
          <w:lang w:eastAsia="en-GB"/>
        </w:rPr>
        <w:t>Don't</w:t>
      </w:r>
      <w:proofErr w:type="gramEnd"/>
      <w:r w:rsidRPr="001F6385">
        <w:rPr>
          <w:rFonts w:ascii="Arial" w:eastAsia="Times New Roman" w:hAnsi="Arial" w:cs="Arial"/>
          <w:lang w:eastAsia="en-GB"/>
        </w:rPr>
        <w:t xml:space="preserve"> overlook the potential risks when engaging with the media especially if a vulnerable beneficiary is involved. Consider any possible pitfalls of offering a story. You don't want to end up damaging your reputation.</w:t>
      </w:r>
      <w:r w:rsidR="00E97AEF">
        <w:rPr>
          <w:rFonts w:ascii="Arial" w:eastAsia="Times New Roman" w:hAnsi="Arial" w:cs="Arial"/>
          <w:lang w:eastAsia="en-GB"/>
        </w:rPr>
        <w:t xml:space="preserve"> Protect people’s identity and dignity</w:t>
      </w:r>
    </w:p>
    <w:p w:rsidR="001F6385" w:rsidRPr="008236F8" w:rsidRDefault="001F6385" w:rsidP="00B21F6E">
      <w:pPr>
        <w:spacing w:after="0" w:line="240" w:lineRule="auto"/>
        <w:rPr>
          <w:rFonts w:ascii="Arial" w:eastAsia="Times New Roman" w:hAnsi="Arial" w:cs="Arial"/>
          <w:lang w:eastAsia="en-GB"/>
        </w:rPr>
      </w:pPr>
      <w:r w:rsidRPr="001F6385">
        <w:rPr>
          <w:rFonts w:ascii="Arial" w:eastAsia="Times New Roman" w:hAnsi="Arial" w:cs="Arial"/>
          <w:lang w:eastAsia="en-GB"/>
        </w:rPr>
        <w:t xml:space="preserve">Think about media guidelines you could draw </w:t>
      </w:r>
      <w:r w:rsidR="00E97AEF">
        <w:rPr>
          <w:rFonts w:ascii="Arial" w:eastAsia="Times New Roman" w:hAnsi="Arial" w:cs="Arial"/>
          <w:lang w:eastAsia="en-GB"/>
        </w:rPr>
        <w:t xml:space="preserve">up </w:t>
      </w:r>
      <w:r w:rsidRPr="001F6385">
        <w:rPr>
          <w:rFonts w:ascii="Arial" w:eastAsia="Times New Roman" w:hAnsi="Arial" w:cs="Arial"/>
          <w:lang w:eastAsia="en-GB"/>
        </w:rPr>
        <w:t>in discussion with trustees to create a safe framewo</w:t>
      </w:r>
      <w:r w:rsidR="00E97AEF">
        <w:rPr>
          <w:rFonts w:ascii="Arial" w:eastAsia="Times New Roman" w:hAnsi="Arial" w:cs="Arial"/>
          <w:lang w:eastAsia="en-GB"/>
        </w:rPr>
        <w:t>rk for staff, volunteers and</w:t>
      </w:r>
      <w:r w:rsidRPr="001F6385">
        <w:rPr>
          <w:rFonts w:ascii="Arial" w:eastAsia="Times New Roman" w:hAnsi="Arial" w:cs="Arial"/>
          <w:lang w:eastAsia="en-GB"/>
        </w:rPr>
        <w:t xml:space="preserve"> beneficiaries. While you can't control the message the media put out, you can ensure your interests are protected.</w:t>
      </w:r>
      <w:r w:rsidR="00B21F6E">
        <w:rPr>
          <w:rFonts w:ascii="Arial" w:eastAsia="Times New Roman" w:hAnsi="Arial" w:cs="Arial"/>
          <w:lang w:eastAsia="en-GB"/>
        </w:rPr>
        <w:br/>
      </w:r>
      <w:r w:rsidR="00B21F6E">
        <w:rPr>
          <w:rFonts w:ascii="Arial" w:eastAsia="Times New Roman" w:hAnsi="Arial" w:cs="Arial"/>
          <w:lang w:eastAsia="en-GB"/>
        </w:rPr>
        <w:br/>
      </w:r>
    </w:p>
    <w:p w:rsidR="001F6385" w:rsidRPr="001F6385" w:rsidRDefault="001F6385" w:rsidP="00B21F6E">
      <w:pPr>
        <w:spacing w:after="0" w:line="240" w:lineRule="auto"/>
        <w:rPr>
          <w:rFonts w:ascii="Arial" w:eastAsia="Times New Roman" w:hAnsi="Arial" w:cs="Arial"/>
          <w:lang w:eastAsia="en-GB"/>
        </w:rPr>
      </w:pPr>
      <w:r w:rsidRPr="00B21F6E">
        <w:rPr>
          <w:rFonts w:ascii="Arial" w:eastAsia="Times New Roman" w:hAnsi="Arial" w:cs="Arial"/>
          <w:b/>
          <w:bCs/>
          <w:sz w:val="24"/>
          <w:szCs w:val="24"/>
          <w:lang w:eastAsia="en-GB"/>
        </w:rPr>
        <w:t xml:space="preserve">7. </w:t>
      </w:r>
      <w:r w:rsidRPr="001F6385">
        <w:rPr>
          <w:rFonts w:ascii="Arial" w:eastAsia="Times New Roman" w:hAnsi="Arial" w:cs="Arial"/>
          <w:b/>
          <w:bCs/>
          <w:sz w:val="24"/>
          <w:szCs w:val="24"/>
          <w:lang w:eastAsia="en-GB"/>
        </w:rPr>
        <w:t xml:space="preserve">Assess how much time and effort you can devote to the relationship </w:t>
      </w:r>
      <w:r w:rsidRPr="008236F8">
        <w:rPr>
          <w:rFonts w:ascii="Arial" w:eastAsia="Times New Roman" w:hAnsi="Arial" w:cs="Arial"/>
          <w:b/>
          <w:bCs/>
          <w:lang w:eastAsia="en-GB"/>
        </w:rPr>
        <w:br/>
      </w:r>
      <w:proofErr w:type="gramStart"/>
      <w:r w:rsidRPr="001F6385">
        <w:rPr>
          <w:rFonts w:ascii="Arial" w:eastAsia="Times New Roman" w:hAnsi="Arial" w:cs="Arial"/>
          <w:lang w:eastAsia="en-GB"/>
        </w:rPr>
        <w:t>The</w:t>
      </w:r>
      <w:proofErr w:type="gramEnd"/>
      <w:r w:rsidRPr="001F6385">
        <w:rPr>
          <w:rFonts w:ascii="Arial" w:eastAsia="Times New Roman" w:hAnsi="Arial" w:cs="Arial"/>
          <w:lang w:eastAsia="en-GB"/>
        </w:rPr>
        <w:t xml:space="preserve"> more time you have to invest in building a relationship, the more likely you are to benefit from it. But the precise amount of resources you want to devote has to be a decision taken by you and your trustees. Try setting a goal of what would represent an improvement in media coverage and experiment with the amount of time and effort you put in. But bear in mind that you can put in lot of effort for little reward and then suddenly reap the rewards. So it's hard to say definitively whether it's better to adopt a policy of small and steady engagement or loud and intermittent. </w:t>
      </w:r>
      <w:r w:rsidR="00B21F6E">
        <w:rPr>
          <w:rFonts w:ascii="Arial" w:eastAsia="Times New Roman" w:hAnsi="Arial" w:cs="Arial"/>
          <w:lang w:eastAsia="en-GB"/>
        </w:rPr>
        <w:br/>
      </w:r>
      <w:r w:rsidR="00B21F6E">
        <w:rPr>
          <w:rFonts w:ascii="Arial" w:eastAsia="Times New Roman" w:hAnsi="Arial" w:cs="Arial"/>
          <w:lang w:eastAsia="en-GB"/>
        </w:rPr>
        <w:br/>
      </w:r>
    </w:p>
    <w:p w:rsidR="001F6385" w:rsidRPr="008236F8" w:rsidRDefault="001F6385" w:rsidP="00B21F6E">
      <w:pPr>
        <w:spacing w:after="0" w:line="240" w:lineRule="auto"/>
        <w:rPr>
          <w:rFonts w:ascii="Arial" w:eastAsia="Times New Roman" w:hAnsi="Arial" w:cs="Arial"/>
          <w:lang w:eastAsia="en-GB"/>
        </w:rPr>
      </w:pPr>
      <w:r w:rsidRPr="001F6385">
        <w:rPr>
          <w:rFonts w:ascii="Arial" w:eastAsia="Times New Roman" w:hAnsi="Arial" w:cs="Arial"/>
          <w:b/>
          <w:bCs/>
          <w:sz w:val="24"/>
          <w:szCs w:val="24"/>
          <w:lang w:eastAsia="en-GB"/>
        </w:rPr>
        <w:t>8</w:t>
      </w:r>
      <w:r w:rsidRPr="00B21F6E">
        <w:rPr>
          <w:rFonts w:ascii="Arial" w:eastAsia="Times New Roman" w:hAnsi="Arial" w:cs="Arial"/>
          <w:b/>
          <w:bCs/>
          <w:sz w:val="24"/>
          <w:szCs w:val="24"/>
          <w:lang w:eastAsia="en-GB"/>
        </w:rPr>
        <w:t xml:space="preserve">. </w:t>
      </w:r>
      <w:r w:rsidRPr="001F6385">
        <w:rPr>
          <w:rFonts w:ascii="Arial" w:eastAsia="Times New Roman" w:hAnsi="Arial" w:cs="Arial"/>
          <w:b/>
          <w:bCs/>
          <w:sz w:val="24"/>
          <w:szCs w:val="24"/>
          <w:lang w:eastAsia="en-GB"/>
        </w:rPr>
        <w:t xml:space="preserve">Be prepared and polite </w:t>
      </w:r>
      <w:r w:rsidRPr="008236F8">
        <w:rPr>
          <w:rFonts w:ascii="Arial" w:eastAsia="Times New Roman" w:hAnsi="Arial" w:cs="Arial"/>
          <w:b/>
          <w:bCs/>
          <w:lang w:eastAsia="en-GB"/>
        </w:rPr>
        <w:br/>
      </w:r>
      <w:r w:rsidRPr="001F6385">
        <w:rPr>
          <w:rFonts w:ascii="Arial" w:eastAsia="Times New Roman" w:hAnsi="Arial" w:cs="Arial"/>
          <w:lang w:eastAsia="en-GB"/>
        </w:rPr>
        <w:t>You can try for months to interest a journalist in a story and get nowhere, then suddenly they'll come to you with a request. Make sure you're</w:t>
      </w:r>
      <w:r w:rsidRPr="008236F8">
        <w:rPr>
          <w:rFonts w:ascii="Arial" w:eastAsia="Times New Roman" w:hAnsi="Arial" w:cs="Arial"/>
          <w:lang w:eastAsia="en-GB"/>
        </w:rPr>
        <w:t xml:space="preserve"> always ahead of the game with information about your organisation ready.</w:t>
      </w:r>
    </w:p>
    <w:p w:rsidR="001F6385" w:rsidRPr="001F6385" w:rsidRDefault="001F6385" w:rsidP="00B21F6E">
      <w:pPr>
        <w:spacing w:after="0" w:line="240" w:lineRule="auto"/>
        <w:rPr>
          <w:rFonts w:ascii="Arial" w:eastAsia="Times New Roman" w:hAnsi="Arial" w:cs="Arial"/>
          <w:lang w:eastAsia="en-GB"/>
        </w:rPr>
      </w:pPr>
      <w:r w:rsidRPr="001F6385">
        <w:rPr>
          <w:rFonts w:ascii="Arial" w:eastAsia="Times New Roman" w:hAnsi="Arial" w:cs="Arial"/>
          <w:lang w:eastAsia="en-GB"/>
        </w:rPr>
        <w:t>If a journalist has used an interviewee you provided or you've liaised over a story, write and thank them afterwards. It's a good opportunity to also tell them what else might be coming up, or suggest a follow up story after a</w:t>
      </w:r>
      <w:r w:rsidRPr="008236F8">
        <w:rPr>
          <w:rFonts w:ascii="Arial" w:eastAsia="Times New Roman" w:hAnsi="Arial" w:cs="Arial"/>
          <w:lang w:eastAsia="en-GB"/>
        </w:rPr>
        <w:t xml:space="preserve"> period of time if appropriate.</w:t>
      </w:r>
    </w:p>
    <w:p w:rsidR="009A6F6F" w:rsidRPr="001F6385" w:rsidRDefault="009A6F6F" w:rsidP="00B21F6E">
      <w:pPr>
        <w:spacing w:after="0"/>
        <w:rPr>
          <w:rFonts w:ascii="Arial" w:hAnsi="Arial" w:cs="Arial"/>
        </w:rPr>
      </w:pPr>
    </w:p>
    <w:sectPr w:rsidR="009A6F6F" w:rsidRPr="001F6385" w:rsidSect="00A03A82">
      <w:pgSz w:w="11906" w:h="16838"/>
      <w:pgMar w:top="1440"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D3B"/>
    <w:multiLevelType w:val="multilevel"/>
    <w:tmpl w:val="1E66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E1475"/>
    <w:multiLevelType w:val="hybridMultilevel"/>
    <w:tmpl w:val="9190E1BA"/>
    <w:lvl w:ilvl="0" w:tplc="D2F801F0">
      <w:start w:val="1"/>
      <w:numFmt w:val="decimal"/>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F07368"/>
    <w:multiLevelType w:val="multilevel"/>
    <w:tmpl w:val="E6AC01E0"/>
    <w:lvl w:ilvl="0">
      <w:start w:val="1"/>
      <w:numFmt w:val="bullet"/>
      <w:lvlText w:val=""/>
      <w:lvlJc w:val="left"/>
      <w:pPr>
        <w:tabs>
          <w:tab w:val="num" w:pos="720"/>
        </w:tabs>
        <w:ind w:left="170" w:hanging="17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F7839"/>
    <w:multiLevelType w:val="multilevel"/>
    <w:tmpl w:val="D0A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14CDC"/>
    <w:multiLevelType w:val="multilevel"/>
    <w:tmpl w:val="8D7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E58B7"/>
    <w:multiLevelType w:val="multilevel"/>
    <w:tmpl w:val="5012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85"/>
    <w:rsid w:val="000E6421"/>
    <w:rsid w:val="0019461C"/>
    <w:rsid w:val="001F6385"/>
    <w:rsid w:val="00790C1C"/>
    <w:rsid w:val="008236F8"/>
    <w:rsid w:val="009A6F6F"/>
    <w:rsid w:val="00A03A82"/>
    <w:rsid w:val="00B21F6E"/>
    <w:rsid w:val="00B65779"/>
    <w:rsid w:val="00E13D06"/>
    <w:rsid w:val="00E733AC"/>
    <w:rsid w:val="00E9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B398"/>
  <w15:chartTrackingRefBased/>
  <w15:docId w15:val="{72F7C922-A4F1-4EE0-BE45-D1C29D1F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6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F63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38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F638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F6385"/>
    <w:rPr>
      <w:color w:val="0000FF"/>
      <w:u w:val="single"/>
    </w:rPr>
  </w:style>
  <w:style w:type="character" w:customStyle="1" w:styleId="orb">
    <w:name w:val="orb"/>
    <w:basedOn w:val="DefaultParagraphFont"/>
    <w:rsid w:val="001F6385"/>
  </w:style>
  <w:style w:type="paragraph" w:styleId="NormalWeb">
    <w:name w:val="Normal (Web)"/>
    <w:basedOn w:val="Normal"/>
    <w:uiPriority w:val="99"/>
    <w:semiHidden/>
    <w:unhideWhenUsed/>
    <w:rsid w:val="001F6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F6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13954">
      <w:bodyDiv w:val="1"/>
      <w:marLeft w:val="0"/>
      <w:marRight w:val="0"/>
      <w:marTop w:val="0"/>
      <w:marBottom w:val="0"/>
      <w:divBdr>
        <w:top w:val="none" w:sz="0" w:space="0" w:color="auto"/>
        <w:left w:val="none" w:sz="0" w:space="0" w:color="auto"/>
        <w:bottom w:val="none" w:sz="0" w:space="0" w:color="auto"/>
        <w:right w:val="none" w:sz="0" w:space="0" w:color="auto"/>
      </w:divBdr>
      <w:divsChild>
        <w:div w:id="481698294">
          <w:marLeft w:val="0"/>
          <w:marRight w:val="0"/>
          <w:marTop w:val="0"/>
          <w:marBottom w:val="0"/>
          <w:divBdr>
            <w:top w:val="none" w:sz="0" w:space="0" w:color="auto"/>
            <w:left w:val="none" w:sz="0" w:space="0" w:color="auto"/>
            <w:bottom w:val="none" w:sz="0" w:space="0" w:color="auto"/>
            <w:right w:val="none" w:sz="0" w:space="0" w:color="auto"/>
          </w:divBdr>
          <w:divsChild>
            <w:div w:id="1946305945">
              <w:marLeft w:val="0"/>
              <w:marRight w:val="0"/>
              <w:marTop w:val="0"/>
              <w:marBottom w:val="0"/>
              <w:divBdr>
                <w:top w:val="none" w:sz="0" w:space="0" w:color="auto"/>
                <w:left w:val="none" w:sz="0" w:space="0" w:color="auto"/>
                <w:bottom w:val="none" w:sz="0" w:space="0" w:color="auto"/>
                <w:right w:val="none" w:sz="0" w:space="0" w:color="auto"/>
              </w:divBdr>
              <w:divsChild>
                <w:div w:id="2135325828">
                  <w:marLeft w:val="0"/>
                  <w:marRight w:val="0"/>
                  <w:marTop w:val="0"/>
                  <w:marBottom w:val="0"/>
                  <w:divBdr>
                    <w:top w:val="none" w:sz="0" w:space="0" w:color="auto"/>
                    <w:left w:val="none" w:sz="0" w:space="0" w:color="auto"/>
                    <w:bottom w:val="none" w:sz="0" w:space="0" w:color="auto"/>
                    <w:right w:val="none" w:sz="0" w:space="0" w:color="auto"/>
                  </w:divBdr>
                </w:div>
                <w:div w:id="1274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6786">
          <w:marLeft w:val="0"/>
          <w:marRight w:val="0"/>
          <w:marTop w:val="0"/>
          <w:marBottom w:val="0"/>
          <w:divBdr>
            <w:top w:val="none" w:sz="0" w:space="0" w:color="auto"/>
            <w:left w:val="none" w:sz="0" w:space="0" w:color="auto"/>
            <w:bottom w:val="none" w:sz="0" w:space="0" w:color="auto"/>
            <w:right w:val="none" w:sz="0" w:space="0" w:color="auto"/>
          </w:divBdr>
          <w:divsChild>
            <w:div w:id="1156529101">
              <w:marLeft w:val="0"/>
              <w:marRight w:val="0"/>
              <w:marTop w:val="0"/>
              <w:marBottom w:val="0"/>
              <w:divBdr>
                <w:top w:val="none" w:sz="0" w:space="0" w:color="auto"/>
                <w:left w:val="none" w:sz="0" w:space="0" w:color="auto"/>
                <w:bottom w:val="none" w:sz="0" w:space="0" w:color="auto"/>
                <w:right w:val="none" w:sz="0" w:space="0" w:color="auto"/>
              </w:divBdr>
              <w:divsChild>
                <w:div w:id="1774587600">
                  <w:marLeft w:val="0"/>
                  <w:marRight w:val="0"/>
                  <w:marTop w:val="0"/>
                  <w:marBottom w:val="0"/>
                  <w:divBdr>
                    <w:top w:val="none" w:sz="0" w:space="0" w:color="auto"/>
                    <w:left w:val="none" w:sz="0" w:space="0" w:color="auto"/>
                    <w:bottom w:val="none" w:sz="0" w:space="0" w:color="auto"/>
                    <w:right w:val="none" w:sz="0" w:space="0" w:color="auto"/>
                  </w:divBdr>
                  <w:divsChild>
                    <w:div w:id="770668371">
                      <w:marLeft w:val="0"/>
                      <w:marRight w:val="0"/>
                      <w:marTop w:val="0"/>
                      <w:marBottom w:val="0"/>
                      <w:divBdr>
                        <w:top w:val="none" w:sz="0" w:space="0" w:color="auto"/>
                        <w:left w:val="none" w:sz="0" w:space="0" w:color="auto"/>
                        <w:bottom w:val="none" w:sz="0" w:space="0" w:color="auto"/>
                        <w:right w:val="none" w:sz="0" w:space="0" w:color="auto"/>
                      </w:divBdr>
                      <w:divsChild>
                        <w:div w:id="2053266653">
                          <w:marLeft w:val="0"/>
                          <w:marRight w:val="0"/>
                          <w:marTop w:val="0"/>
                          <w:marBottom w:val="0"/>
                          <w:divBdr>
                            <w:top w:val="none" w:sz="0" w:space="0" w:color="auto"/>
                            <w:left w:val="none" w:sz="0" w:space="0" w:color="auto"/>
                            <w:bottom w:val="none" w:sz="0" w:space="0" w:color="auto"/>
                            <w:right w:val="none" w:sz="0" w:space="0" w:color="auto"/>
                          </w:divBdr>
                          <w:divsChild>
                            <w:div w:id="497842735">
                              <w:marLeft w:val="0"/>
                              <w:marRight w:val="0"/>
                              <w:marTop w:val="0"/>
                              <w:marBottom w:val="0"/>
                              <w:divBdr>
                                <w:top w:val="none" w:sz="0" w:space="0" w:color="auto"/>
                                <w:left w:val="none" w:sz="0" w:space="0" w:color="auto"/>
                                <w:bottom w:val="none" w:sz="0" w:space="0" w:color="auto"/>
                                <w:right w:val="none" w:sz="0" w:space="0" w:color="auto"/>
                              </w:divBdr>
                              <w:divsChild>
                                <w:div w:id="2119791128">
                                  <w:marLeft w:val="0"/>
                                  <w:marRight w:val="0"/>
                                  <w:marTop w:val="0"/>
                                  <w:marBottom w:val="0"/>
                                  <w:divBdr>
                                    <w:top w:val="none" w:sz="0" w:space="0" w:color="auto"/>
                                    <w:left w:val="none" w:sz="0" w:space="0" w:color="auto"/>
                                    <w:bottom w:val="none" w:sz="0" w:space="0" w:color="auto"/>
                                    <w:right w:val="none" w:sz="0" w:space="0" w:color="auto"/>
                                  </w:divBdr>
                                  <w:divsChild>
                                    <w:div w:id="890069507">
                                      <w:marLeft w:val="0"/>
                                      <w:marRight w:val="0"/>
                                      <w:marTop w:val="0"/>
                                      <w:marBottom w:val="0"/>
                                      <w:divBdr>
                                        <w:top w:val="none" w:sz="0" w:space="0" w:color="auto"/>
                                        <w:left w:val="none" w:sz="0" w:space="0" w:color="auto"/>
                                        <w:bottom w:val="none" w:sz="0" w:space="0" w:color="auto"/>
                                        <w:right w:val="none" w:sz="0" w:space="0" w:color="auto"/>
                                      </w:divBdr>
                                      <w:divsChild>
                                        <w:div w:id="1547109446">
                                          <w:marLeft w:val="0"/>
                                          <w:marRight w:val="0"/>
                                          <w:marTop w:val="0"/>
                                          <w:marBottom w:val="0"/>
                                          <w:divBdr>
                                            <w:top w:val="none" w:sz="0" w:space="0" w:color="auto"/>
                                            <w:left w:val="none" w:sz="0" w:space="0" w:color="auto"/>
                                            <w:bottom w:val="none" w:sz="0" w:space="0" w:color="auto"/>
                                            <w:right w:val="none" w:sz="0" w:space="0" w:color="auto"/>
                                          </w:divBdr>
                                        </w:div>
                                      </w:divsChild>
                                    </w:div>
                                    <w:div w:id="607469205">
                                      <w:marLeft w:val="0"/>
                                      <w:marRight w:val="0"/>
                                      <w:marTop w:val="0"/>
                                      <w:marBottom w:val="0"/>
                                      <w:divBdr>
                                        <w:top w:val="none" w:sz="0" w:space="0" w:color="auto"/>
                                        <w:left w:val="none" w:sz="0" w:space="0" w:color="auto"/>
                                        <w:bottom w:val="none" w:sz="0" w:space="0" w:color="auto"/>
                                        <w:right w:val="none" w:sz="0" w:space="0" w:color="auto"/>
                                      </w:divBdr>
                                      <w:divsChild>
                                        <w:div w:id="625163116">
                                          <w:marLeft w:val="0"/>
                                          <w:marRight w:val="0"/>
                                          <w:marTop w:val="0"/>
                                          <w:marBottom w:val="0"/>
                                          <w:divBdr>
                                            <w:top w:val="none" w:sz="0" w:space="0" w:color="auto"/>
                                            <w:left w:val="none" w:sz="0" w:space="0" w:color="auto"/>
                                            <w:bottom w:val="none" w:sz="0" w:space="0" w:color="auto"/>
                                            <w:right w:val="none" w:sz="0" w:space="0" w:color="auto"/>
                                          </w:divBdr>
                                        </w:div>
                                      </w:divsChild>
                                    </w:div>
                                    <w:div w:id="2052072333">
                                      <w:marLeft w:val="0"/>
                                      <w:marRight w:val="0"/>
                                      <w:marTop w:val="0"/>
                                      <w:marBottom w:val="0"/>
                                      <w:divBdr>
                                        <w:top w:val="none" w:sz="0" w:space="0" w:color="auto"/>
                                        <w:left w:val="none" w:sz="0" w:space="0" w:color="auto"/>
                                        <w:bottom w:val="none" w:sz="0" w:space="0" w:color="auto"/>
                                        <w:right w:val="none" w:sz="0" w:space="0" w:color="auto"/>
                                      </w:divBdr>
                                      <w:divsChild>
                                        <w:div w:id="2060736267">
                                          <w:marLeft w:val="0"/>
                                          <w:marRight w:val="0"/>
                                          <w:marTop w:val="0"/>
                                          <w:marBottom w:val="0"/>
                                          <w:divBdr>
                                            <w:top w:val="none" w:sz="0" w:space="0" w:color="auto"/>
                                            <w:left w:val="none" w:sz="0" w:space="0" w:color="auto"/>
                                            <w:bottom w:val="none" w:sz="0" w:space="0" w:color="auto"/>
                                            <w:right w:val="none" w:sz="0" w:space="0" w:color="auto"/>
                                          </w:divBdr>
                                        </w:div>
                                      </w:divsChild>
                                    </w:div>
                                    <w:div w:id="2033610436">
                                      <w:marLeft w:val="0"/>
                                      <w:marRight w:val="0"/>
                                      <w:marTop w:val="0"/>
                                      <w:marBottom w:val="0"/>
                                      <w:divBdr>
                                        <w:top w:val="none" w:sz="0" w:space="0" w:color="auto"/>
                                        <w:left w:val="none" w:sz="0" w:space="0" w:color="auto"/>
                                        <w:bottom w:val="none" w:sz="0" w:space="0" w:color="auto"/>
                                        <w:right w:val="none" w:sz="0" w:space="0" w:color="auto"/>
                                      </w:divBdr>
                                      <w:divsChild>
                                        <w:div w:id="1909420316">
                                          <w:marLeft w:val="0"/>
                                          <w:marRight w:val="0"/>
                                          <w:marTop w:val="0"/>
                                          <w:marBottom w:val="0"/>
                                          <w:divBdr>
                                            <w:top w:val="none" w:sz="0" w:space="0" w:color="auto"/>
                                            <w:left w:val="none" w:sz="0" w:space="0" w:color="auto"/>
                                            <w:bottom w:val="none" w:sz="0" w:space="0" w:color="auto"/>
                                            <w:right w:val="none" w:sz="0" w:space="0" w:color="auto"/>
                                          </w:divBdr>
                                        </w:div>
                                      </w:divsChild>
                                    </w:div>
                                    <w:div w:id="1692991935">
                                      <w:marLeft w:val="0"/>
                                      <w:marRight w:val="0"/>
                                      <w:marTop w:val="0"/>
                                      <w:marBottom w:val="0"/>
                                      <w:divBdr>
                                        <w:top w:val="none" w:sz="0" w:space="0" w:color="auto"/>
                                        <w:left w:val="none" w:sz="0" w:space="0" w:color="auto"/>
                                        <w:bottom w:val="none" w:sz="0" w:space="0" w:color="auto"/>
                                        <w:right w:val="none" w:sz="0" w:space="0" w:color="auto"/>
                                      </w:divBdr>
                                      <w:divsChild>
                                        <w:div w:id="117768849">
                                          <w:marLeft w:val="0"/>
                                          <w:marRight w:val="0"/>
                                          <w:marTop w:val="0"/>
                                          <w:marBottom w:val="0"/>
                                          <w:divBdr>
                                            <w:top w:val="none" w:sz="0" w:space="0" w:color="auto"/>
                                            <w:left w:val="none" w:sz="0" w:space="0" w:color="auto"/>
                                            <w:bottom w:val="none" w:sz="0" w:space="0" w:color="auto"/>
                                            <w:right w:val="none" w:sz="0" w:space="0" w:color="auto"/>
                                          </w:divBdr>
                                        </w:div>
                                      </w:divsChild>
                                    </w:div>
                                    <w:div w:id="147133218">
                                      <w:marLeft w:val="0"/>
                                      <w:marRight w:val="0"/>
                                      <w:marTop w:val="0"/>
                                      <w:marBottom w:val="0"/>
                                      <w:divBdr>
                                        <w:top w:val="none" w:sz="0" w:space="0" w:color="auto"/>
                                        <w:left w:val="none" w:sz="0" w:space="0" w:color="auto"/>
                                        <w:bottom w:val="none" w:sz="0" w:space="0" w:color="auto"/>
                                        <w:right w:val="none" w:sz="0" w:space="0" w:color="auto"/>
                                      </w:divBdr>
                                      <w:divsChild>
                                        <w:div w:id="1936358726">
                                          <w:marLeft w:val="0"/>
                                          <w:marRight w:val="0"/>
                                          <w:marTop w:val="0"/>
                                          <w:marBottom w:val="0"/>
                                          <w:divBdr>
                                            <w:top w:val="none" w:sz="0" w:space="0" w:color="auto"/>
                                            <w:left w:val="none" w:sz="0" w:space="0" w:color="auto"/>
                                            <w:bottom w:val="none" w:sz="0" w:space="0" w:color="auto"/>
                                            <w:right w:val="none" w:sz="0" w:space="0" w:color="auto"/>
                                          </w:divBdr>
                                        </w:div>
                                      </w:divsChild>
                                    </w:div>
                                    <w:div w:id="514268420">
                                      <w:marLeft w:val="0"/>
                                      <w:marRight w:val="0"/>
                                      <w:marTop w:val="0"/>
                                      <w:marBottom w:val="0"/>
                                      <w:divBdr>
                                        <w:top w:val="none" w:sz="0" w:space="0" w:color="auto"/>
                                        <w:left w:val="none" w:sz="0" w:space="0" w:color="auto"/>
                                        <w:bottom w:val="none" w:sz="0" w:space="0" w:color="auto"/>
                                        <w:right w:val="none" w:sz="0" w:space="0" w:color="auto"/>
                                      </w:divBdr>
                                      <w:divsChild>
                                        <w:div w:id="238830391">
                                          <w:marLeft w:val="0"/>
                                          <w:marRight w:val="0"/>
                                          <w:marTop w:val="0"/>
                                          <w:marBottom w:val="0"/>
                                          <w:divBdr>
                                            <w:top w:val="none" w:sz="0" w:space="0" w:color="auto"/>
                                            <w:left w:val="none" w:sz="0" w:space="0" w:color="auto"/>
                                            <w:bottom w:val="none" w:sz="0" w:space="0" w:color="auto"/>
                                            <w:right w:val="none" w:sz="0" w:space="0" w:color="auto"/>
                                          </w:divBdr>
                                        </w:div>
                                      </w:divsChild>
                                    </w:div>
                                    <w:div w:id="1379740475">
                                      <w:marLeft w:val="0"/>
                                      <w:marRight w:val="0"/>
                                      <w:marTop w:val="0"/>
                                      <w:marBottom w:val="0"/>
                                      <w:divBdr>
                                        <w:top w:val="none" w:sz="0" w:space="0" w:color="auto"/>
                                        <w:left w:val="none" w:sz="0" w:space="0" w:color="auto"/>
                                        <w:bottom w:val="none" w:sz="0" w:space="0" w:color="auto"/>
                                        <w:right w:val="none" w:sz="0" w:space="0" w:color="auto"/>
                                      </w:divBdr>
                                      <w:divsChild>
                                        <w:div w:id="8599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5</cp:revision>
  <dcterms:created xsi:type="dcterms:W3CDTF">2018-04-03T17:29:00Z</dcterms:created>
  <dcterms:modified xsi:type="dcterms:W3CDTF">2018-04-03T17:36:00Z</dcterms:modified>
</cp:coreProperties>
</file>